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center"/>
        <w:rPr>
          <w:rFonts w:hint="eastAsia" w:ascii="方正小标宋简体" w:hAnsi="仿宋" w:eastAsia="方正小标宋简体" w:cs="Times New Roman"/>
          <w:spacing w:val="8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仿宋" w:eastAsia="方正小标宋简体" w:cs="Times New Roman"/>
          <w:spacing w:val="8"/>
          <w:kern w:val="2"/>
          <w:sz w:val="44"/>
          <w:szCs w:val="44"/>
          <w:lang w:val="en-US" w:eastAsia="zh-CN" w:bidi="ar-SA"/>
        </w:rPr>
        <w:t>（  ）年度职称评审附加分评分表</w:t>
      </w:r>
    </w:p>
    <w:p>
      <w:pPr>
        <w:rPr>
          <w:rFonts w:hint="eastAsia"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单位：（盖章）                    参评人：</w:t>
      </w:r>
    </w:p>
    <w:tbl>
      <w:tblPr>
        <w:tblStyle w:val="3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3601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加分项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加分明细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1.任现职期间，从事艰苦台站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预警速报值班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或市县防震减灾工作不足5年的加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分；5年以上不足10年的加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分，10年以上不足15年的加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分，15年以上的加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分。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592" w:firstLineChars="200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详细说明何年何月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何年何月在何台站工作。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.任现职期间，中国局、省应急厅挂职、借调局机关或参加乡村振兴（扶贫）工作、市县地震局人员借调机关或参加乡村振兴（扶贫）工作不足2年的加2分；满2年的加3分，满3年的加4分，满5年及以上的加6分。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592" w:firstLineChars="200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详细说明何年何月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何年何月借调海南省地震局机关。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.任现职期间，入选海南省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地震局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或市县各类人才计划者，加2分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入选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中国地震局人才计划者，加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分。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592" w:firstLineChars="200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详细说明何年何月入选何人才计划或人才库。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合计（最高不超过10分）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单位审核人签名：</w:t>
      </w:r>
    </w:p>
    <w:p>
      <w:pP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人事部门审核：</w:t>
      </w:r>
    </w:p>
    <w:p>
      <w:pPr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wordWrap w:val="0"/>
      <w:snapToGrid w:val="0"/>
      <w:jc w:val="right"/>
      <w:rPr>
        <w:rFonts w:ascii="宋体" w:hAnsi="宋体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sz w:val="18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4723765</wp:posOffset>
              </wp:positionH>
              <wp:positionV relativeFrom="paragraph">
                <wp:posOffset>-95250</wp:posOffset>
              </wp:positionV>
              <wp:extent cx="892175" cy="3257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95pt;margin-top:-7.5pt;height:25.65pt;width:70.25pt;mso-position-horizontal-relative:margin;z-index:251659264;mso-width-relative:page;mso-height-relative:page;" filled="f" stroked="f" coordsize="21600,21600" o:gfxdata="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smzL7aAAAACgEAAA8AAAAAAAAAAQAgAAAAIgAAAGRycy9kb3ducmV2LnhtbFBL&#10;AQIUABQAAAAIAIdO4kA9T62Z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18"/>
                        <w:lang w:val="en-US" w:eastAsia="zh-CN" w:bidi="ar-SA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1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2VkY2EzODAzODYxZTRmYjVhNzc5MmNmMDFmMDMifQ=="/>
    <w:docVar w:name="KSO_WPS_MARK_KEY" w:val="8e2924ff-a8a9-4f38-9919-e7d6f26a246c"/>
  </w:docVars>
  <w:rsids>
    <w:rsidRoot w:val="36790262"/>
    <w:rsid w:val="36790262"/>
    <w:rsid w:val="38640218"/>
    <w:rsid w:val="7920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2023-03-29T07:57:00Z</dcterms:created>
  <dc:creator>WPS_1664937773</dc:creator>
  <cp:lastModifiedBy>WPS_1664937773</cp:lastModifiedBy>
  <dcterms:modified xsi:type="dcterms:W3CDTF">2023-03-29T08:13:52Z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01B8175102784CCC85B06E9C4570EC54</vt:lpwstr>
  </property>
</Properties>
</file>